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 xml:space="preserve">PREGÃO </w:t>
      </w:r>
      <w:r w:rsidR="00AD5EFB">
        <w:rPr>
          <w:rFonts w:asciiTheme="majorHAnsi" w:hAnsiTheme="majorHAnsi" w:cs="Arial"/>
          <w:sz w:val="20"/>
          <w:szCs w:val="20"/>
        </w:rPr>
        <w:t>ELETRONICO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0</w:t>
      </w:r>
      <w:r w:rsidR="00DE5B10">
        <w:rPr>
          <w:rFonts w:asciiTheme="majorHAnsi" w:hAnsiTheme="majorHAnsi" w:cs="Arial"/>
          <w:sz w:val="20"/>
          <w:szCs w:val="20"/>
        </w:rPr>
        <w:t>40</w:t>
      </w:r>
      <w:r w:rsidR="0011708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7B2C4D" w:rsidRDefault="00A24DD9" w:rsidP="007B2C4D">
      <w:pPr>
        <w:pStyle w:val="ParagraphStyle"/>
        <w:jc w:val="both"/>
        <w:rPr>
          <w:rFonts w:ascii="Cambria" w:hAnsi="Cambria"/>
          <w:b/>
          <w:bCs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D5EFB">
        <w:rPr>
          <w:rFonts w:asciiTheme="majorHAnsi" w:hAnsiTheme="majorHAnsi"/>
          <w:sz w:val="20"/>
          <w:szCs w:val="20"/>
        </w:rPr>
        <w:t xml:space="preserve">Pregão </w:t>
      </w:r>
      <w:proofErr w:type="spellStart"/>
      <w:r w:rsidR="00AD5EFB">
        <w:rPr>
          <w:rFonts w:asciiTheme="majorHAnsi" w:hAnsiTheme="majorHAnsi"/>
          <w:sz w:val="20"/>
          <w:szCs w:val="20"/>
        </w:rPr>
        <w:t>Eletronico</w:t>
      </w:r>
      <w:proofErr w:type="spellEnd"/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</w:t>
      </w:r>
      <w:r w:rsidR="007B2C4D">
        <w:rPr>
          <w:rFonts w:asciiTheme="majorHAnsi" w:hAnsiTheme="majorHAnsi"/>
          <w:b/>
          <w:sz w:val="20"/>
          <w:szCs w:val="20"/>
        </w:rPr>
        <w:t>M</w:t>
      </w:r>
      <w:r w:rsidR="00AD5EFB">
        <w:rPr>
          <w:rFonts w:asciiTheme="majorHAnsi" w:hAnsiTheme="majorHAnsi"/>
          <w:b/>
          <w:sz w:val="20"/>
          <w:szCs w:val="20"/>
        </w:rPr>
        <w:t xml:space="preserve">enor preço para </w:t>
      </w:r>
      <w:r w:rsidR="004105F3" w:rsidRPr="004105F3">
        <w:rPr>
          <w:rFonts w:asciiTheme="majorHAnsi" w:hAnsiTheme="majorHAnsi"/>
          <w:b/>
          <w:sz w:val="20"/>
          <w:szCs w:val="20"/>
        </w:rPr>
        <w:t>REGISTRO DE PREÇOS para Futura e Eventual Aquisição de colchões para distribuição gratuita pela Secretaria de Assistência Social</w:t>
      </w:r>
      <w:r w:rsidR="00625549">
        <w:rPr>
          <w:rFonts w:asciiTheme="majorHAnsi" w:hAnsiTheme="majorHAnsi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DE5B10">
        <w:rPr>
          <w:rFonts w:asciiTheme="majorHAnsi" w:hAnsiTheme="majorHAnsi"/>
          <w:sz w:val="20"/>
          <w:szCs w:val="20"/>
        </w:rPr>
        <w:t>03/08</w:t>
      </w:r>
      <w:r w:rsidR="007B2C4D">
        <w:rPr>
          <w:rFonts w:asciiTheme="majorHAnsi" w:hAnsiTheme="majorHAnsi"/>
          <w:sz w:val="20"/>
          <w:szCs w:val="20"/>
        </w:rPr>
        <w:t>/2022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7B2C4D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>0min (Horário de Brasília),</w:t>
      </w:r>
      <w:r w:rsidR="00AD5EFB">
        <w:rPr>
          <w:rFonts w:asciiTheme="majorHAnsi" w:hAnsiTheme="majorHAnsi"/>
          <w:sz w:val="20"/>
          <w:szCs w:val="20"/>
        </w:rPr>
        <w:t xml:space="preserve"> na</w:t>
      </w:r>
      <w:proofErr w:type="gramStart"/>
      <w:r w:rsidR="00AD5EFB">
        <w:rPr>
          <w:rFonts w:asciiTheme="majorHAnsi" w:hAnsiTheme="majorHAnsi"/>
          <w:sz w:val="20"/>
          <w:szCs w:val="20"/>
        </w:rPr>
        <w:t xml:space="preserve">  </w:t>
      </w:r>
      <w:proofErr w:type="gramEnd"/>
      <w:r w:rsidR="00AD5EFB" w:rsidRPr="00AD5EFB">
        <w:rPr>
          <w:rFonts w:asciiTheme="majorHAnsi" w:hAnsiTheme="majorHAnsi"/>
          <w:sz w:val="20"/>
          <w:szCs w:val="20"/>
        </w:rPr>
        <w:t>página eletrônica da Bolsa de Licitações e Leilões (www.bll.org.br)</w:t>
      </w:r>
      <w:r w:rsidRPr="00A04BEC">
        <w:rPr>
          <w:rFonts w:asciiTheme="majorHAnsi" w:hAnsiTheme="majorHAnsi"/>
          <w:sz w:val="20"/>
          <w:szCs w:val="20"/>
        </w:rPr>
        <w:t xml:space="preserve">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DE5B10">
        <w:rPr>
          <w:rFonts w:asciiTheme="majorHAnsi" w:hAnsiTheme="majorHAnsi" w:cs="Arial"/>
          <w:sz w:val="20"/>
          <w:szCs w:val="20"/>
        </w:rPr>
        <w:t>20 de julho de</w:t>
      </w:r>
      <w:r w:rsidR="007B2C4D">
        <w:rPr>
          <w:rFonts w:asciiTheme="majorHAnsi" w:hAnsiTheme="majorHAnsi" w:cs="Arial"/>
          <w:sz w:val="20"/>
          <w:szCs w:val="20"/>
        </w:rPr>
        <w:t xml:space="preserve">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6594F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85A"/>
    <w:rsid w:val="00397DE5"/>
    <w:rsid w:val="00403020"/>
    <w:rsid w:val="004105F3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32AE2"/>
    <w:rsid w:val="00681350"/>
    <w:rsid w:val="00690BD9"/>
    <w:rsid w:val="006943F3"/>
    <w:rsid w:val="006B4F8B"/>
    <w:rsid w:val="006D29C7"/>
    <w:rsid w:val="00710EF8"/>
    <w:rsid w:val="00725E45"/>
    <w:rsid w:val="00760B6E"/>
    <w:rsid w:val="00782BAB"/>
    <w:rsid w:val="007855A9"/>
    <w:rsid w:val="0079612E"/>
    <w:rsid w:val="007B2C4D"/>
    <w:rsid w:val="007B3A5D"/>
    <w:rsid w:val="008428D3"/>
    <w:rsid w:val="00862554"/>
    <w:rsid w:val="0087003D"/>
    <w:rsid w:val="00876E42"/>
    <w:rsid w:val="00880AFA"/>
    <w:rsid w:val="00895608"/>
    <w:rsid w:val="008B6C03"/>
    <w:rsid w:val="008B7307"/>
    <w:rsid w:val="008D05C6"/>
    <w:rsid w:val="0090768B"/>
    <w:rsid w:val="009375ED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AD5EFB"/>
    <w:rsid w:val="00B01E4F"/>
    <w:rsid w:val="00B2213F"/>
    <w:rsid w:val="00B24BE4"/>
    <w:rsid w:val="00B3028D"/>
    <w:rsid w:val="00BD0598"/>
    <w:rsid w:val="00BD3CF5"/>
    <w:rsid w:val="00BF72C9"/>
    <w:rsid w:val="00C13B6D"/>
    <w:rsid w:val="00C46253"/>
    <w:rsid w:val="00C819BC"/>
    <w:rsid w:val="00C9176E"/>
    <w:rsid w:val="00CA616F"/>
    <w:rsid w:val="00CB4FD1"/>
    <w:rsid w:val="00D30D46"/>
    <w:rsid w:val="00D4201F"/>
    <w:rsid w:val="00D432BD"/>
    <w:rsid w:val="00D60201"/>
    <w:rsid w:val="00DD2156"/>
    <w:rsid w:val="00DD423C"/>
    <w:rsid w:val="00DD7B93"/>
    <w:rsid w:val="00DE5B10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2022-07-20T18:29:00Z</dcterms:created>
  <dcterms:modified xsi:type="dcterms:W3CDTF">2022-07-20T18:29:00Z</dcterms:modified>
</cp:coreProperties>
</file>